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8D9F7" w14:textId="77777777" w:rsidR="007249FE" w:rsidRDefault="007249FE" w:rsidP="007249FE">
      <w:pPr>
        <w:jc w:val="center"/>
      </w:pPr>
      <w:r>
        <w:rPr>
          <w:b/>
          <w:bCs/>
          <w:sz w:val="28"/>
          <w:szCs w:val="28"/>
        </w:rPr>
        <w:t xml:space="preserve">Vintage aircraft, tours of original 1929 air terminal among featured attractions </w:t>
      </w:r>
    </w:p>
    <w:p w14:paraId="296EC082" w14:textId="77777777" w:rsidR="007249FE" w:rsidRDefault="007249FE" w:rsidP="007249FE">
      <w:pPr>
        <w:jc w:val="center"/>
      </w:pPr>
      <w:r>
        <w:rPr>
          <w:b/>
          <w:bCs/>
          <w:sz w:val="28"/>
          <w:szCs w:val="28"/>
        </w:rPr>
        <w:t>at Port Columbus 90</w:t>
      </w:r>
      <w:r>
        <w:rPr>
          <w:b/>
          <w:bCs/>
          <w:sz w:val="28"/>
          <w:szCs w:val="28"/>
          <w:vertAlign w:val="superscript"/>
        </w:rPr>
        <w:t>th</w:t>
      </w:r>
      <w:r>
        <w:rPr>
          <w:b/>
          <w:bCs/>
          <w:sz w:val="28"/>
          <w:szCs w:val="28"/>
        </w:rPr>
        <w:t xml:space="preserve"> anniversary celebration, Saturday July 13th</w:t>
      </w:r>
    </w:p>
    <w:p w14:paraId="18DC04A9" w14:textId="77777777" w:rsidR="007249FE" w:rsidRDefault="007249FE" w:rsidP="007249FE">
      <w:pPr>
        <w:spacing w:after="160" w:line="254" w:lineRule="auto"/>
        <w:jc w:val="center"/>
      </w:pPr>
      <w:r>
        <w:rPr>
          <w:b/>
          <w:bCs/>
          <w:sz w:val="16"/>
          <w:szCs w:val="16"/>
        </w:rPr>
        <w:t> </w:t>
      </w:r>
    </w:p>
    <w:p w14:paraId="4BAB7B2B" w14:textId="77777777" w:rsidR="007249FE" w:rsidRDefault="007249FE" w:rsidP="007249FE">
      <w:pPr>
        <w:jc w:val="center"/>
      </w:pPr>
      <w:r>
        <w:rPr>
          <w:b/>
          <w:bCs/>
          <w:sz w:val="24"/>
          <w:szCs w:val="24"/>
        </w:rPr>
        <w:t>Hangar One Celebration will also honor 50</w:t>
      </w:r>
      <w:r>
        <w:rPr>
          <w:b/>
          <w:bCs/>
          <w:sz w:val="24"/>
          <w:szCs w:val="24"/>
          <w:vertAlign w:val="superscript"/>
        </w:rPr>
        <w:t>th</w:t>
      </w:r>
      <w:r>
        <w:rPr>
          <w:b/>
          <w:bCs/>
          <w:sz w:val="24"/>
          <w:szCs w:val="24"/>
        </w:rPr>
        <w:t xml:space="preserve"> anniversary of man’s first steps on moon </w:t>
      </w:r>
    </w:p>
    <w:p w14:paraId="0CA10E2B" w14:textId="77777777" w:rsidR="007249FE" w:rsidRDefault="007249FE" w:rsidP="007249FE">
      <w:pPr>
        <w:jc w:val="center"/>
      </w:pPr>
      <w:r>
        <w:rPr>
          <w:b/>
          <w:bCs/>
          <w:sz w:val="24"/>
          <w:szCs w:val="24"/>
        </w:rPr>
        <w:t>by Ohio astronaut Neil Armstrong</w:t>
      </w:r>
    </w:p>
    <w:p w14:paraId="19A95087" w14:textId="77777777" w:rsidR="007249FE" w:rsidRDefault="007249FE" w:rsidP="007249FE">
      <w:pPr>
        <w:spacing w:after="160" w:line="254" w:lineRule="auto"/>
        <w:jc w:val="center"/>
      </w:pPr>
      <w:r>
        <w:rPr>
          <w:b/>
          <w:bCs/>
          <w:sz w:val="28"/>
          <w:szCs w:val="28"/>
        </w:rPr>
        <w:t> </w:t>
      </w:r>
    </w:p>
    <w:p w14:paraId="0F831AC5" w14:textId="77777777" w:rsidR="007249FE" w:rsidRDefault="007249FE" w:rsidP="007249FE">
      <w:pPr>
        <w:spacing w:after="160" w:line="254" w:lineRule="auto"/>
      </w:pPr>
      <w:r>
        <w:rPr>
          <w:sz w:val="24"/>
          <w:szCs w:val="24"/>
        </w:rPr>
        <w:t>(June 10, 2019 – COLUMBUS, Ohio)  Several state and local historical groups have together organized two special public events, one free and one ticketed, to celebrate the 90</w:t>
      </w:r>
      <w:r>
        <w:rPr>
          <w:sz w:val="24"/>
          <w:szCs w:val="24"/>
          <w:vertAlign w:val="superscript"/>
        </w:rPr>
        <w:t>th</w:t>
      </w:r>
      <w:r>
        <w:rPr>
          <w:sz w:val="24"/>
          <w:szCs w:val="24"/>
        </w:rPr>
        <w:t xml:space="preserve"> Anniversary of Port Columbus on Saturday, July 13, 2019, in the very buildings dedicated in 1929 to serve as the city’s first commercial airport terminal and aircraft hangar.  The Columbus Historical Society, Columbus Landmarks, Ohio Air &amp; Space Hall of Fame and Museum, Ohio History Connection, and Preserve Original Columbus Air Terminal together have collaborated with the support of the Columbus Regional Airport Authority (CRAA) in planning the milestone celebration.</w:t>
      </w:r>
    </w:p>
    <w:p w14:paraId="33A6B53C" w14:textId="77777777" w:rsidR="007249FE" w:rsidRDefault="007249FE" w:rsidP="007249FE">
      <w:pPr>
        <w:spacing w:after="160" w:line="254" w:lineRule="auto"/>
      </w:pPr>
      <w:r>
        <w:rPr>
          <w:sz w:val="24"/>
          <w:szCs w:val="24"/>
        </w:rPr>
        <w:t>The public is invited for free tours of the original Port Columbus terminal at 4920 E. Fifth Avenue from Noon to 4 PM.  The art deco style structure was dedicated on July 8, 1929, built on a site personally selected by Charles Lindbergh, and served as Columbus’ main airport terminal until 1958.   Though the terminal is currently vacant and awaiting renovation, volunteer docents and displays will be available inside to share the history of Port Columbus with the public.  The terminal was the eastern-most air “port” for Transcontinental Air Transport (TAT), often referred to as “The Lindbergh Line,” which offered passengers a time-saving combination of travel by rail and plane from New York to Glendale, California, taking just 48 hours.  The terminal is listed on the register of historic landmarks.</w:t>
      </w:r>
    </w:p>
    <w:p w14:paraId="1D838515" w14:textId="77777777" w:rsidR="007249FE" w:rsidRDefault="007249FE" w:rsidP="007249FE">
      <w:pPr>
        <w:spacing w:after="160" w:line="254" w:lineRule="auto"/>
      </w:pPr>
      <w:r>
        <w:rPr>
          <w:sz w:val="24"/>
          <w:szCs w:val="24"/>
        </w:rPr>
        <w:t>The public is also invited to purchase tickets in advance to the “Hangar One Celebration” to recognize the official 90</w:t>
      </w:r>
      <w:r>
        <w:rPr>
          <w:sz w:val="24"/>
          <w:szCs w:val="24"/>
          <w:vertAlign w:val="superscript"/>
        </w:rPr>
        <w:t>th</w:t>
      </w:r>
      <w:r>
        <w:rPr>
          <w:sz w:val="24"/>
          <w:szCs w:val="24"/>
        </w:rPr>
        <w:t xml:space="preserve"> Anniversary of Port Columbus.  The Celebration takes place later that same day in nearby Hangar One from 5 PM to 8 PM.   The 24,000 square foot Hangar One was also constructed in 1929 to service the Ford and Fokker </w:t>
      </w:r>
      <w:proofErr w:type="gramStart"/>
      <w:r>
        <w:rPr>
          <w:sz w:val="24"/>
          <w:szCs w:val="24"/>
        </w:rPr>
        <w:t>Tri-Motors</w:t>
      </w:r>
      <w:proofErr w:type="gramEnd"/>
      <w:r>
        <w:rPr>
          <w:sz w:val="24"/>
          <w:szCs w:val="24"/>
        </w:rPr>
        <w:t xml:space="preserve"> of TAT.    </w:t>
      </w:r>
      <w:r>
        <w:rPr>
          <w:i/>
          <w:iCs/>
          <w:sz w:val="24"/>
          <w:szCs w:val="24"/>
        </w:rPr>
        <w:t>Admission to the “Hangar One Celebration” is $80 per person by advance reservation only</w:t>
      </w:r>
      <w:r>
        <w:rPr>
          <w:sz w:val="24"/>
          <w:szCs w:val="24"/>
        </w:rPr>
        <w:t>, and includes two drink tickets, light hors d’oeuvres, and a commemorative copy of the Transcontinental Air Transport “Plane Talk” booklet.   </w:t>
      </w:r>
    </w:p>
    <w:p w14:paraId="599538A4" w14:textId="77777777" w:rsidR="007249FE" w:rsidRDefault="007249FE" w:rsidP="007249FE">
      <w:pPr>
        <w:spacing w:after="160" w:line="254" w:lineRule="auto"/>
      </w:pPr>
      <w:r>
        <w:rPr>
          <w:sz w:val="24"/>
          <w:szCs w:val="24"/>
        </w:rPr>
        <w:t>The Hangar One Celebration will feature displays of artifacts, photos and information about the airport’s history as well as the upcoming 50</w:t>
      </w:r>
      <w:r>
        <w:rPr>
          <w:sz w:val="24"/>
          <w:szCs w:val="24"/>
          <w:vertAlign w:val="superscript"/>
        </w:rPr>
        <w:t>th</w:t>
      </w:r>
      <w:r>
        <w:rPr>
          <w:sz w:val="24"/>
          <w:szCs w:val="24"/>
        </w:rPr>
        <w:t xml:space="preserve"> anniversary of Apollo 11 and Ohio native Neil Armstrong’s first steps on the moon, July 20, 1969.  Presenters pilot and historian, Robert Kirk, author of both the TAT history, “Flying the Lindbergh Line:  Then and Now,” and the just released “The Building of an Airport: Port Columbus,” and Ron Kaplan, founding director and chairman of the newly established Ohio Air &amp; Space Hall of Fame and Museum.  Several vintage autos and aircraft, including a 1940 Waco UPF-7 biplane built in Troy, Ohio, will also be displayed outside Hangar One, and limited tours of the original terminal will be offered until 7:30 PM.    </w:t>
      </w:r>
    </w:p>
    <w:p w14:paraId="4CAAC664" w14:textId="77777777" w:rsidR="007249FE" w:rsidRDefault="007249FE" w:rsidP="007249FE">
      <w:pPr>
        <w:spacing w:after="160" w:line="254" w:lineRule="auto"/>
      </w:pPr>
      <w:r>
        <w:rPr>
          <w:sz w:val="24"/>
          <w:szCs w:val="24"/>
        </w:rPr>
        <w:lastRenderedPageBreak/>
        <w:t>Thanks to the preservation efforts of Preserve Original Columbus Airport Terminal (POCAT), a volunteer group organized to save the aging terminal and tower, in 2016 funds were raised to remediate mold, remove interior debris, and install a new roof.   The non-profit Ohio Air &amp; Space Hall of Fame and Museum (OASHOF) intends to renovate the terminal and property as its permanent home.   The state of Ohio awarded the OASHOF a grant of $550,000 in 2018 to aid the nearly $2 million renovation effort.  Hangar One is currently being utilized by the CRAA for John Glenn International Airport operations activities but has been made available for this milestone event.</w:t>
      </w:r>
    </w:p>
    <w:p w14:paraId="4E89C9DC" w14:textId="77777777" w:rsidR="007249FE" w:rsidRDefault="007249FE" w:rsidP="007249FE">
      <w:pPr>
        <w:spacing w:after="160" w:line="254" w:lineRule="auto"/>
      </w:pPr>
      <w:r>
        <w:rPr>
          <w:sz w:val="24"/>
          <w:szCs w:val="24"/>
        </w:rPr>
        <w:t xml:space="preserve">Hangar One Celebration tickets may be ordered at </w:t>
      </w:r>
      <w:hyperlink r:id="rId4" w:tgtFrame="_blank" w:history="1">
        <w:r>
          <w:rPr>
            <w:rStyle w:val="Hyperlink"/>
            <w:color w:val="0563C1"/>
            <w:sz w:val="24"/>
            <w:szCs w:val="24"/>
          </w:rPr>
          <w:t>www.ColumbusHistory.org</w:t>
        </w:r>
      </w:hyperlink>
      <w:r>
        <w:rPr>
          <w:sz w:val="24"/>
          <w:szCs w:val="24"/>
        </w:rPr>
        <w:t>.  Any proceeds will benefit the Columbus Historical Society, Columbus Landmarks and the Ohio Air &amp; Space Hall of Fame and Museum.</w:t>
      </w:r>
    </w:p>
    <w:p w14:paraId="1711ED78" w14:textId="77777777" w:rsidR="007249FE" w:rsidRDefault="007249FE" w:rsidP="007249FE">
      <w:pPr>
        <w:spacing w:after="160" w:line="254" w:lineRule="auto"/>
        <w:jc w:val="center"/>
      </w:pPr>
      <w:r>
        <w:rPr>
          <w:sz w:val="24"/>
          <w:szCs w:val="24"/>
        </w:rPr>
        <w:t>#   #   #</w:t>
      </w:r>
    </w:p>
    <w:p w14:paraId="25CFC154" w14:textId="77777777" w:rsidR="007249FE" w:rsidRDefault="007249FE" w:rsidP="007249FE">
      <w:pPr>
        <w:spacing w:after="160" w:line="254" w:lineRule="auto"/>
      </w:pPr>
      <w:r>
        <w:rPr>
          <w:b/>
          <w:bCs/>
          <w:sz w:val="24"/>
          <w:szCs w:val="24"/>
        </w:rPr>
        <w:t>MEDIA CONTACTS:</w:t>
      </w:r>
    </w:p>
    <w:p w14:paraId="2E3877DA" w14:textId="77777777" w:rsidR="007249FE" w:rsidRDefault="007249FE" w:rsidP="007249FE">
      <w:r>
        <w:rPr>
          <w:sz w:val="24"/>
          <w:szCs w:val="24"/>
        </w:rPr>
        <w:t>Aimee Briley</w:t>
      </w:r>
    </w:p>
    <w:p w14:paraId="475AB2D9" w14:textId="77777777" w:rsidR="007249FE" w:rsidRDefault="007249FE" w:rsidP="007249FE">
      <w:r>
        <w:rPr>
          <w:sz w:val="24"/>
          <w:szCs w:val="24"/>
        </w:rPr>
        <w:t>Columbus Historical Society</w:t>
      </w:r>
    </w:p>
    <w:p w14:paraId="7D8C01B3" w14:textId="77777777" w:rsidR="007249FE" w:rsidRDefault="007249FE" w:rsidP="007249FE">
      <w:r>
        <w:rPr>
          <w:sz w:val="24"/>
          <w:szCs w:val="24"/>
        </w:rPr>
        <w:t>(614) 224-0822</w:t>
      </w:r>
    </w:p>
    <w:p w14:paraId="7F2A2C2E" w14:textId="77777777" w:rsidR="007249FE" w:rsidRDefault="007249FE" w:rsidP="007249FE">
      <w:hyperlink r:id="rId5" w:tgtFrame="_blank" w:history="1">
        <w:r>
          <w:rPr>
            <w:rStyle w:val="Hyperlink"/>
            <w:sz w:val="24"/>
            <w:szCs w:val="24"/>
          </w:rPr>
          <w:t>abriley@columbushistory.org</w:t>
        </w:r>
      </w:hyperlink>
    </w:p>
    <w:p w14:paraId="0FEDE02B" w14:textId="77777777" w:rsidR="007249FE" w:rsidRDefault="007249FE" w:rsidP="007249FE">
      <w:r>
        <w:rPr>
          <w:sz w:val="24"/>
          <w:szCs w:val="24"/>
        </w:rPr>
        <w:t> </w:t>
      </w:r>
    </w:p>
    <w:p w14:paraId="33BD840D" w14:textId="77777777" w:rsidR="007249FE" w:rsidRDefault="007249FE" w:rsidP="007249FE">
      <w:r>
        <w:rPr>
          <w:sz w:val="24"/>
          <w:szCs w:val="24"/>
        </w:rPr>
        <w:t>Becky West, Executive Director</w:t>
      </w:r>
    </w:p>
    <w:p w14:paraId="087FA391" w14:textId="77777777" w:rsidR="007249FE" w:rsidRDefault="007249FE" w:rsidP="007249FE">
      <w:r>
        <w:rPr>
          <w:sz w:val="24"/>
          <w:szCs w:val="24"/>
        </w:rPr>
        <w:t>Columbus Landmarks</w:t>
      </w:r>
    </w:p>
    <w:p w14:paraId="23B2B809" w14:textId="77777777" w:rsidR="007249FE" w:rsidRDefault="007249FE" w:rsidP="007249FE">
      <w:r>
        <w:rPr>
          <w:sz w:val="24"/>
          <w:szCs w:val="24"/>
        </w:rPr>
        <w:t>(614) 221-0227</w:t>
      </w:r>
    </w:p>
    <w:p w14:paraId="1A4AFA41" w14:textId="77777777" w:rsidR="007249FE" w:rsidRDefault="007249FE" w:rsidP="007249FE">
      <w:hyperlink r:id="rId6" w:tgtFrame="_blank" w:history="1">
        <w:r>
          <w:rPr>
            <w:rStyle w:val="Hyperlink"/>
            <w:sz w:val="24"/>
            <w:szCs w:val="24"/>
          </w:rPr>
          <w:t>bwest@columbuslandmarks.org</w:t>
        </w:r>
      </w:hyperlink>
    </w:p>
    <w:p w14:paraId="496F3FF1" w14:textId="77777777" w:rsidR="007249FE" w:rsidRDefault="007249FE" w:rsidP="007249FE">
      <w:r>
        <w:rPr>
          <w:sz w:val="24"/>
          <w:szCs w:val="24"/>
        </w:rPr>
        <w:t> </w:t>
      </w:r>
    </w:p>
    <w:p w14:paraId="4BF4E075" w14:textId="77777777" w:rsidR="007249FE" w:rsidRDefault="007249FE" w:rsidP="007249FE">
      <w:r>
        <w:rPr>
          <w:sz w:val="24"/>
          <w:szCs w:val="24"/>
        </w:rPr>
        <w:t>Ron Kaplan, Chairman &amp; President</w:t>
      </w:r>
    </w:p>
    <w:p w14:paraId="0C53D587" w14:textId="77777777" w:rsidR="007249FE" w:rsidRDefault="007249FE" w:rsidP="007249FE">
      <w:r>
        <w:rPr>
          <w:sz w:val="24"/>
          <w:szCs w:val="24"/>
        </w:rPr>
        <w:t>Ohio Air &amp; Space Hall of Fame and Museum</w:t>
      </w:r>
    </w:p>
    <w:p w14:paraId="07335A89" w14:textId="77777777" w:rsidR="007249FE" w:rsidRDefault="007249FE" w:rsidP="007249FE">
      <w:r>
        <w:rPr>
          <w:sz w:val="24"/>
          <w:szCs w:val="24"/>
        </w:rPr>
        <w:t>(937) 212-8847</w:t>
      </w:r>
    </w:p>
    <w:p w14:paraId="5824FFFA" w14:textId="77777777" w:rsidR="007249FE" w:rsidRDefault="007249FE" w:rsidP="007249FE">
      <w:hyperlink r:id="rId7" w:tgtFrame="_blank" w:history="1">
        <w:r>
          <w:rPr>
            <w:rStyle w:val="Hyperlink"/>
            <w:sz w:val="24"/>
            <w:szCs w:val="24"/>
          </w:rPr>
          <w:t>director@oashof.org</w:t>
        </w:r>
      </w:hyperlink>
    </w:p>
    <w:p w14:paraId="1E7CFB3B" w14:textId="77777777" w:rsidR="00DF23C0" w:rsidRDefault="00DF23C0">
      <w:bookmarkStart w:id="0" w:name="_GoBack"/>
      <w:bookmarkEnd w:id="0"/>
    </w:p>
    <w:sectPr w:rsidR="00DF23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9FE"/>
    <w:rsid w:val="00001104"/>
    <w:rsid w:val="0000352D"/>
    <w:rsid w:val="0000382C"/>
    <w:rsid w:val="0000391F"/>
    <w:rsid w:val="00003AF7"/>
    <w:rsid w:val="0000442F"/>
    <w:rsid w:val="00006675"/>
    <w:rsid w:val="000076F1"/>
    <w:rsid w:val="00007B8B"/>
    <w:rsid w:val="00022373"/>
    <w:rsid w:val="00027E55"/>
    <w:rsid w:val="0003391F"/>
    <w:rsid w:val="0004160C"/>
    <w:rsid w:val="00047FBF"/>
    <w:rsid w:val="00052C19"/>
    <w:rsid w:val="00055B23"/>
    <w:rsid w:val="00057431"/>
    <w:rsid w:val="0006199F"/>
    <w:rsid w:val="00063A08"/>
    <w:rsid w:val="0006421A"/>
    <w:rsid w:val="0006582C"/>
    <w:rsid w:val="0006600A"/>
    <w:rsid w:val="00067076"/>
    <w:rsid w:val="00074DAF"/>
    <w:rsid w:val="000751FB"/>
    <w:rsid w:val="00076D55"/>
    <w:rsid w:val="00081BCA"/>
    <w:rsid w:val="0008303D"/>
    <w:rsid w:val="0008498F"/>
    <w:rsid w:val="00092AAC"/>
    <w:rsid w:val="000A1E4D"/>
    <w:rsid w:val="000A4207"/>
    <w:rsid w:val="000B0802"/>
    <w:rsid w:val="000B3A34"/>
    <w:rsid w:val="000B57D2"/>
    <w:rsid w:val="000C361E"/>
    <w:rsid w:val="000C4F9C"/>
    <w:rsid w:val="000D31CC"/>
    <w:rsid w:val="000D3447"/>
    <w:rsid w:val="000D658B"/>
    <w:rsid w:val="000E4459"/>
    <w:rsid w:val="000E7FE3"/>
    <w:rsid w:val="000F0BD3"/>
    <w:rsid w:val="000F1F30"/>
    <w:rsid w:val="000F4D4C"/>
    <w:rsid w:val="000F6AD4"/>
    <w:rsid w:val="000F6ECA"/>
    <w:rsid w:val="000F6F83"/>
    <w:rsid w:val="00100064"/>
    <w:rsid w:val="001111DE"/>
    <w:rsid w:val="0011122F"/>
    <w:rsid w:val="001119DE"/>
    <w:rsid w:val="00113F8C"/>
    <w:rsid w:val="00115260"/>
    <w:rsid w:val="00117C53"/>
    <w:rsid w:val="001250F5"/>
    <w:rsid w:val="00127756"/>
    <w:rsid w:val="001336C8"/>
    <w:rsid w:val="001376C9"/>
    <w:rsid w:val="00142F76"/>
    <w:rsid w:val="00152437"/>
    <w:rsid w:val="001612F5"/>
    <w:rsid w:val="00171F6E"/>
    <w:rsid w:val="00180875"/>
    <w:rsid w:val="0018572F"/>
    <w:rsid w:val="00186C4E"/>
    <w:rsid w:val="00193349"/>
    <w:rsid w:val="001A03F9"/>
    <w:rsid w:val="001A24DE"/>
    <w:rsid w:val="001A4A7A"/>
    <w:rsid w:val="001B062C"/>
    <w:rsid w:val="001B1845"/>
    <w:rsid w:val="001B342F"/>
    <w:rsid w:val="001C63AD"/>
    <w:rsid w:val="001D0461"/>
    <w:rsid w:val="001D4DFC"/>
    <w:rsid w:val="001E29CF"/>
    <w:rsid w:val="001E331A"/>
    <w:rsid w:val="001E4F3C"/>
    <w:rsid w:val="001E64D2"/>
    <w:rsid w:val="001F03D1"/>
    <w:rsid w:val="001F79DF"/>
    <w:rsid w:val="002012D5"/>
    <w:rsid w:val="00204FA2"/>
    <w:rsid w:val="0021690D"/>
    <w:rsid w:val="00231DC3"/>
    <w:rsid w:val="00232AAE"/>
    <w:rsid w:val="0023330D"/>
    <w:rsid w:val="002405A5"/>
    <w:rsid w:val="00241CBA"/>
    <w:rsid w:val="00257D71"/>
    <w:rsid w:val="0026060B"/>
    <w:rsid w:val="00262E03"/>
    <w:rsid w:val="00264459"/>
    <w:rsid w:val="0027271C"/>
    <w:rsid w:val="00277E60"/>
    <w:rsid w:val="002A2E02"/>
    <w:rsid w:val="002A4291"/>
    <w:rsid w:val="002A42BA"/>
    <w:rsid w:val="002C5075"/>
    <w:rsid w:val="002C549E"/>
    <w:rsid w:val="002C5E7B"/>
    <w:rsid w:val="002D5B94"/>
    <w:rsid w:val="002E0871"/>
    <w:rsid w:val="002E3875"/>
    <w:rsid w:val="002E72EF"/>
    <w:rsid w:val="002E79D5"/>
    <w:rsid w:val="002F13F3"/>
    <w:rsid w:val="002F1D80"/>
    <w:rsid w:val="002F4E0C"/>
    <w:rsid w:val="002F6FA6"/>
    <w:rsid w:val="00301704"/>
    <w:rsid w:val="00301783"/>
    <w:rsid w:val="0030670B"/>
    <w:rsid w:val="003072E4"/>
    <w:rsid w:val="00314936"/>
    <w:rsid w:val="00315013"/>
    <w:rsid w:val="0031784B"/>
    <w:rsid w:val="00323051"/>
    <w:rsid w:val="00327E87"/>
    <w:rsid w:val="00330373"/>
    <w:rsid w:val="00332C38"/>
    <w:rsid w:val="00353166"/>
    <w:rsid w:val="00356A05"/>
    <w:rsid w:val="003578AA"/>
    <w:rsid w:val="003612C7"/>
    <w:rsid w:val="003634CE"/>
    <w:rsid w:val="00363F19"/>
    <w:rsid w:val="003742D4"/>
    <w:rsid w:val="00375CCE"/>
    <w:rsid w:val="00376ABC"/>
    <w:rsid w:val="00376B02"/>
    <w:rsid w:val="0038140B"/>
    <w:rsid w:val="00383E69"/>
    <w:rsid w:val="00384DE3"/>
    <w:rsid w:val="0038681B"/>
    <w:rsid w:val="00387F97"/>
    <w:rsid w:val="00390C9A"/>
    <w:rsid w:val="003911D0"/>
    <w:rsid w:val="00391993"/>
    <w:rsid w:val="00394D61"/>
    <w:rsid w:val="003A1858"/>
    <w:rsid w:val="003A67C6"/>
    <w:rsid w:val="003A6B90"/>
    <w:rsid w:val="003A6E41"/>
    <w:rsid w:val="003A7942"/>
    <w:rsid w:val="003C0788"/>
    <w:rsid w:val="003C1D9F"/>
    <w:rsid w:val="003C7740"/>
    <w:rsid w:val="003D1B41"/>
    <w:rsid w:val="003D2CE4"/>
    <w:rsid w:val="003D3413"/>
    <w:rsid w:val="003D39A2"/>
    <w:rsid w:val="003D6369"/>
    <w:rsid w:val="003D7A56"/>
    <w:rsid w:val="003F29E8"/>
    <w:rsid w:val="003F7ED8"/>
    <w:rsid w:val="004000C6"/>
    <w:rsid w:val="0040175F"/>
    <w:rsid w:val="00403514"/>
    <w:rsid w:val="004048B2"/>
    <w:rsid w:val="00425FFE"/>
    <w:rsid w:val="00426797"/>
    <w:rsid w:val="004402E3"/>
    <w:rsid w:val="00442C44"/>
    <w:rsid w:val="00446E95"/>
    <w:rsid w:val="00447B45"/>
    <w:rsid w:val="00455775"/>
    <w:rsid w:val="00457B81"/>
    <w:rsid w:val="00461053"/>
    <w:rsid w:val="00464AF5"/>
    <w:rsid w:val="004676CC"/>
    <w:rsid w:val="00467965"/>
    <w:rsid w:val="00475042"/>
    <w:rsid w:val="004833D5"/>
    <w:rsid w:val="00486D7A"/>
    <w:rsid w:val="00487C19"/>
    <w:rsid w:val="00492FFF"/>
    <w:rsid w:val="004A0205"/>
    <w:rsid w:val="004A2798"/>
    <w:rsid w:val="004A540E"/>
    <w:rsid w:val="004B503C"/>
    <w:rsid w:val="004C1D34"/>
    <w:rsid w:val="004C3E85"/>
    <w:rsid w:val="004D3BF0"/>
    <w:rsid w:val="004D6CA0"/>
    <w:rsid w:val="004E2067"/>
    <w:rsid w:val="004E6D41"/>
    <w:rsid w:val="004F1045"/>
    <w:rsid w:val="004F12B7"/>
    <w:rsid w:val="004F3433"/>
    <w:rsid w:val="005004CA"/>
    <w:rsid w:val="00502F30"/>
    <w:rsid w:val="00513BE1"/>
    <w:rsid w:val="005140E4"/>
    <w:rsid w:val="005262ED"/>
    <w:rsid w:val="0053203B"/>
    <w:rsid w:val="0053572B"/>
    <w:rsid w:val="00536D50"/>
    <w:rsid w:val="00541CB5"/>
    <w:rsid w:val="00547B58"/>
    <w:rsid w:val="00555CC7"/>
    <w:rsid w:val="005634F1"/>
    <w:rsid w:val="00581615"/>
    <w:rsid w:val="00584B29"/>
    <w:rsid w:val="0058552F"/>
    <w:rsid w:val="00587438"/>
    <w:rsid w:val="0059139B"/>
    <w:rsid w:val="00591929"/>
    <w:rsid w:val="00591B01"/>
    <w:rsid w:val="00592964"/>
    <w:rsid w:val="005A7E67"/>
    <w:rsid w:val="005B3933"/>
    <w:rsid w:val="005B56FF"/>
    <w:rsid w:val="005B70D4"/>
    <w:rsid w:val="005C0002"/>
    <w:rsid w:val="005D0622"/>
    <w:rsid w:val="005D25CB"/>
    <w:rsid w:val="005D625C"/>
    <w:rsid w:val="005D7A66"/>
    <w:rsid w:val="005E7A06"/>
    <w:rsid w:val="005E7CC2"/>
    <w:rsid w:val="005F2A9F"/>
    <w:rsid w:val="005F3D11"/>
    <w:rsid w:val="005F455A"/>
    <w:rsid w:val="005F482F"/>
    <w:rsid w:val="005F7D3D"/>
    <w:rsid w:val="0060100B"/>
    <w:rsid w:val="00603D3B"/>
    <w:rsid w:val="00606C4E"/>
    <w:rsid w:val="00612228"/>
    <w:rsid w:val="006144AA"/>
    <w:rsid w:val="00616C64"/>
    <w:rsid w:val="00621BEC"/>
    <w:rsid w:val="00624D6E"/>
    <w:rsid w:val="00630C52"/>
    <w:rsid w:val="00635370"/>
    <w:rsid w:val="00636718"/>
    <w:rsid w:val="006374BA"/>
    <w:rsid w:val="00644420"/>
    <w:rsid w:val="0064628C"/>
    <w:rsid w:val="00646C1A"/>
    <w:rsid w:val="006513FE"/>
    <w:rsid w:val="006519B3"/>
    <w:rsid w:val="00656383"/>
    <w:rsid w:val="0066160B"/>
    <w:rsid w:val="00662CF0"/>
    <w:rsid w:val="00676A49"/>
    <w:rsid w:val="00677474"/>
    <w:rsid w:val="0068243F"/>
    <w:rsid w:val="0068571D"/>
    <w:rsid w:val="00686655"/>
    <w:rsid w:val="00686C17"/>
    <w:rsid w:val="00690B68"/>
    <w:rsid w:val="00690F86"/>
    <w:rsid w:val="00697659"/>
    <w:rsid w:val="00697B2B"/>
    <w:rsid w:val="006A011F"/>
    <w:rsid w:val="006A0C31"/>
    <w:rsid w:val="006A1CF5"/>
    <w:rsid w:val="006A33FA"/>
    <w:rsid w:val="006A3EA5"/>
    <w:rsid w:val="006A59CF"/>
    <w:rsid w:val="006B223E"/>
    <w:rsid w:val="006B30D5"/>
    <w:rsid w:val="006B5781"/>
    <w:rsid w:val="006B72ED"/>
    <w:rsid w:val="006C33E4"/>
    <w:rsid w:val="006C353E"/>
    <w:rsid w:val="006D0890"/>
    <w:rsid w:val="006E2801"/>
    <w:rsid w:val="006E3736"/>
    <w:rsid w:val="006E643B"/>
    <w:rsid w:val="006E6634"/>
    <w:rsid w:val="006F5879"/>
    <w:rsid w:val="006F7178"/>
    <w:rsid w:val="00704BC4"/>
    <w:rsid w:val="00723304"/>
    <w:rsid w:val="007249FE"/>
    <w:rsid w:val="0072636F"/>
    <w:rsid w:val="00727760"/>
    <w:rsid w:val="00730AE1"/>
    <w:rsid w:val="00740923"/>
    <w:rsid w:val="007443D4"/>
    <w:rsid w:val="0074706D"/>
    <w:rsid w:val="007529CA"/>
    <w:rsid w:val="00767F60"/>
    <w:rsid w:val="00774FFF"/>
    <w:rsid w:val="00787809"/>
    <w:rsid w:val="0079392D"/>
    <w:rsid w:val="00794100"/>
    <w:rsid w:val="007A0120"/>
    <w:rsid w:val="007A5CC7"/>
    <w:rsid w:val="007A6A0C"/>
    <w:rsid w:val="007B0907"/>
    <w:rsid w:val="007B3655"/>
    <w:rsid w:val="007B623F"/>
    <w:rsid w:val="007B76D9"/>
    <w:rsid w:val="007B76DD"/>
    <w:rsid w:val="007C40B5"/>
    <w:rsid w:val="007C75A1"/>
    <w:rsid w:val="007D18A8"/>
    <w:rsid w:val="007D29F3"/>
    <w:rsid w:val="007D3162"/>
    <w:rsid w:val="007E025A"/>
    <w:rsid w:val="007F1103"/>
    <w:rsid w:val="007F2545"/>
    <w:rsid w:val="007F651B"/>
    <w:rsid w:val="007F766A"/>
    <w:rsid w:val="0080194D"/>
    <w:rsid w:val="0080714B"/>
    <w:rsid w:val="00814593"/>
    <w:rsid w:val="00842CDA"/>
    <w:rsid w:val="00844D7F"/>
    <w:rsid w:val="00857851"/>
    <w:rsid w:val="00864F45"/>
    <w:rsid w:val="008668C3"/>
    <w:rsid w:val="00871393"/>
    <w:rsid w:val="0087207A"/>
    <w:rsid w:val="00881628"/>
    <w:rsid w:val="00894518"/>
    <w:rsid w:val="008956B3"/>
    <w:rsid w:val="008A0AE5"/>
    <w:rsid w:val="008A334D"/>
    <w:rsid w:val="008A4346"/>
    <w:rsid w:val="008A5AF8"/>
    <w:rsid w:val="008B03DE"/>
    <w:rsid w:val="008B261A"/>
    <w:rsid w:val="008B67BE"/>
    <w:rsid w:val="008B7EF8"/>
    <w:rsid w:val="008C3700"/>
    <w:rsid w:val="008C3D2B"/>
    <w:rsid w:val="008C4B45"/>
    <w:rsid w:val="008D3511"/>
    <w:rsid w:val="008D5784"/>
    <w:rsid w:val="008E08EE"/>
    <w:rsid w:val="008E3A72"/>
    <w:rsid w:val="008F131C"/>
    <w:rsid w:val="008F4918"/>
    <w:rsid w:val="0090324D"/>
    <w:rsid w:val="009040AB"/>
    <w:rsid w:val="00905EB6"/>
    <w:rsid w:val="00906F1C"/>
    <w:rsid w:val="00907A7E"/>
    <w:rsid w:val="00911706"/>
    <w:rsid w:val="00913307"/>
    <w:rsid w:val="009136EC"/>
    <w:rsid w:val="00913ED4"/>
    <w:rsid w:val="00917BF6"/>
    <w:rsid w:val="00917F21"/>
    <w:rsid w:val="009307EE"/>
    <w:rsid w:val="0093177E"/>
    <w:rsid w:val="00931D2A"/>
    <w:rsid w:val="00937CFF"/>
    <w:rsid w:val="00946615"/>
    <w:rsid w:val="009476DD"/>
    <w:rsid w:val="009509DB"/>
    <w:rsid w:val="00966572"/>
    <w:rsid w:val="00971FE1"/>
    <w:rsid w:val="009742AA"/>
    <w:rsid w:val="00975009"/>
    <w:rsid w:val="00985798"/>
    <w:rsid w:val="0099518A"/>
    <w:rsid w:val="0099548A"/>
    <w:rsid w:val="00996DDD"/>
    <w:rsid w:val="009A1E66"/>
    <w:rsid w:val="009A2D17"/>
    <w:rsid w:val="009A56E5"/>
    <w:rsid w:val="009B1BF5"/>
    <w:rsid w:val="009D04EA"/>
    <w:rsid w:val="009D18C5"/>
    <w:rsid w:val="009D42CF"/>
    <w:rsid w:val="009E03AA"/>
    <w:rsid w:val="009E36A9"/>
    <w:rsid w:val="009E49AC"/>
    <w:rsid w:val="009E7CF7"/>
    <w:rsid w:val="009F586D"/>
    <w:rsid w:val="00A020DA"/>
    <w:rsid w:val="00A05615"/>
    <w:rsid w:val="00A10ADB"/>
    <w:rsid w:val="00A121EE"/>
    <w:rsid w:val="00A1391C"/>
    <w:rsid w:val="00A3130B"/>
    <w:rsid w:val="00A35EC2"/>
    <w:rsid w:val="00A41952"/>
    <w:rsid w:val="00A43177"/>
    <w:rsid w:val="00A65C9B"/>
    <w:rsid w:val="00A705B5"/>
    <w:rsid w:val="00A7651C"/>
    <w:rsid w:val="00A907B2"/>
    <w:rsid w:val="00A93D4E"/>
    <w:rsid w:val="00A96B5F"/>
    <w:rsid w:val="00AA0744"/>
    <w:rsid w:val="00AA0A44"/>
    <w:rsid w:val="00AB1B15"/>
    <w:rsid w:val="00AB790A"/>
    <w:rsid w:val="00AC012A"/>
    <w:rsid w:val="00AC3C57"/>
    <w:rsid w:val="00AD474B"/>
    <w:rsid w:val="00AD72EE"/>
    <w:rsid w:val="00AD7572"/>
    <w:rsid w:val="00AD79F1"/>
    <w:rsid w:val="00AE0052"/>
    <w:rsid w:val="00AF5325"/>
    <w:rsid w:val="00AF59BA"/>
    <w:rsid w:val="00AF6D43"/>
    <w:rsid w:val="00B00E2E"/>
    <w:rsid w:val="00B1413F"/>
    <w:rsid w:val="00B1491E"/>
    <w:rsid w:val="00B14F7D"/>
    <w:rsid w:val="00B176E7"/>
    <w:rsid w:val="00B22944"/>
    <w:rsid w:val="00B322D6"/>
    <w:rsid w:val="00B355EC"/>
    <w:rsid w:val="00B362E3"/>
    <w:rsid w:val="00B41D90"/>
    <w:rsid w:val="00B42ADC"/>
    <w:rsid w:val="00B43067"/>
    <w:rsid w:val="00B436D2"/>
    <w:rsid w:val="00B516C9"/>
    <w:rsid w:val="00B52387"/>
    <w:rsid w:val="00B5597B"/>
    <w:rsid w:val="00B56012"/>
    <w:rsid w:val="00B65EB6"/>
    <w:rsid w:val="00B673CE"/>
    <w:rsid w:val="00B70425"/>
    <w:rsid w:val="00B71DFC"/>
    <w:rsid w:val="00B749E7"/>
    <w:rsid w:val="00B74A52"/>
    <w:rsid w:val="00B7541B"/>
    <w:rsid w:val="00B773C6"/>
    <w:rsid w:val="00B77963"/>
    <w:rsid w:val="00B80851"/>
    <w:rsid w:val="00B83BC0"/>
    <w:rsid w:val="00B85752"/>
    <w:rsid w:val="00B86B6C"/>
    <w:rsid w:val="00B87B8E"/>
    <w:rsid w:val="00B87E8C"/>
    <w:rsid w:val="00B908B6"/>
    <w:rsid w:val="00B9163F"/>
    <w:rsid w:val="00B92F5D"/>
    <w:rsid w:val="00BA0100"/>
    <w:rsid w:val="00BA32C7"/>
    <w:rsid w:val="00BA5045"/>
    <w:rsid w:val="00BA5B0D"/>
    <w:rsid w:val="00BB254B"/>
    <w:rsid w:val="00BB561D"/>
    <w:rsid w:val="00BC15AE"/>
    <w:rsid w:val="00BC3BA1"/>
    <w:rsid w:val="00BD0702"/>
    <w:rsid w:val="00BE33E4"/>
    <w:rsid w:val="00BF283C"/>
    <w:rsid w:val="00BF3FDD"/>
    <w:rsid w:val="00BF419C"/>
    <w:rsid w:val="00C00030"/>
    <w:rsid w:val="00C01DA5"/>
    <w:rsid w:val="00C01E37"/>
    <w:rsid w:val="00C03F7B"/>
    <w:rsid w:val="00C06D96"/>
    <w:rsid w:val="00C07C2A"/>
    <w:rsid w:val="00C2050C"/>
    <w:rsid w:val="00C21DA7"/>
    <w:rsid w:val="00C220F2"/>
    <w:rsid w:val="00C225E1"/>
    <w:rsid w:val="00C34CB1"/>
    <w:rsid w:val="00C421F8"/>
    <w:rsid w:val="00C44D06"/>
    <w:rsid w:val="00C47F6B"/>
    <w:rsid w:val="00C51487"/>
    <w:rsid w:val="00C514BE"/>
    <w:rsid w:val="00C53B87"/>
    <w:rsid w:val="00C54AF8"/>
    <w:rsid w:val="00C55632"/>
    <w:rsid w:val="00C61F61"/>
    <w:rsid w:val="00C64A0D"/>
    <w:rsid w:val="00C65A70"/>
    <w:rsid w:val="00C66847"/>
    <w:rsid w:val="00C72AEC"/>
    <w:rsid w:val="00C735C8"/>
    <w:rsid w:val="00C74A7B"/>
    <w:rsid w:val="00C76DB0"/>
    <w:rsid w:val="00C802D6"/>
    <w:rsid w:val="00C80491"/>
    <w:rsid w:val="00C8154D"/>
    <w:rsid w:val="00C90422"/>
    <w:rsid w:val="00C911FA"/>
    <w:rsid w:val="00CA6260"/>
    <w:rsid w:val="00CB3EC0"/>
    <w:rsid w:val="00CC119B"/>
    <w:rsid w:val="00CC56AC"/>
    <w:rsid w:val="00CC5C8E"/>
    <w:rsid w:val="00CD0DCC"/>
    <w:rsid w:val="00CD2EF1"/>
    <w:rsid w:val="00CE0F28"/>
    <w:rsid w:val="00CE0F3F"/>
    <w:rsid w:val="00CE31F7"/>
    <w:rsid w:val="00CE4B80"/>
    <w:rsid w:val="00CE585F"/>
    <w:rsid w:val="00CF0843"/>
    <w:rsid w:val="00CF5782"/>
    <w:rsid w:val="00D05A2D"/>
    <w:rsid w:val="00D0766C"/>
    <w:rsid w:val="00D1147D"/>
    <w:rsid w:val="00D11F69"/>
    <w:rsid w:val="00D156AA"/>
    <w:rsid w:val="00D273BF"/>
    <w:rsid w:val="00D37673"/>
    <w:rsid w:val="00D50CFE"/>
    <w:rsid w:val="00D51726"/>
    <w:rsid w:val="00D5509E"/>
    <w:rsid w:val="00D56DC1"/>
    <w:rsid w:val="00D61A54"/>
    <w:rsid w:val="00D61B83"/>
    <w:rsid w:val="00D62E3B"/>
    <w:rsid w:val="00D67A4D"/>
    <w:rsid w:val="00D719C7"/>
    <w:rsid w:val="00D83D97"/>
    <w:rsid w:val="00D84D74"/>
    <w:rsid w:val="00D864F9"/>
    <w:rsid w:val="00D86C24"/>
    <w:rsid w:val="00D93968"/>
    <w:rsid w:val="00D9481E"/>
    <w:rsid w:val="00D9719F"/>
    <w:rsid w:val="00DA56B4"/>
    <w:rsid w:val="00DA6359"/>
    <w:rsid w:val="00DB2E04"/>
    <w:rsid w:val="00DB42D6"/>
    <w:rsid w:val="00DD007F"/>
    <w:rsid w:val="00DD2988"/>
    <w:rsid w:val="00DE6178"/>
    <w:rsid w:val="00DF0755"/>
    <w:rsid w:val="00DF0782"/>
    <w:rsid w:val="00DF109E"/>
    <w:rsid w:val="00DF1260"/>
    <w:rsid w:val="00DF23C0"/>
    <w:rsid w:val="00DF50B0"/>
    <w:rsid w:val="00DF696D"/>
    <w:rsid w:val="00DF7DD8"/>
    <w:rsid w:val="00E014D1"/>
    <w:rsid w:val="00E021A0"/>
    <w:rsid w:val="00E12017"/>
    <w:rsid w:val="00E14153"/>
    <w:rsid w:val="00E16CDF"/>
    <w:rsid w:val="00E26CBA"/>
    <w:rsid w:val="00E27134"/>
    <w:rsid w:val="00E3174E"/>
    <w:rsid w:val="00E41F32"/>
    <w:rsid w:val="00E45873"/>
    <w:rsid w:val="00E52AAC"/>
    <w:rsid w:val="00E535CF"/>
    <w:rsid w:val="00E5403D"/>
    <w:rsid w:val="00E54D8F"/>
    <w:rsid w:val="00E5573D"/>
    <w:rsid w:val="00E64769"/>
    <w:rsid w:val="00E744A5"/>
    <w:rsid w:val="00E771DD"/>
    <w:rsid w:val="00E8062C"/>
    <w:rsid w:val="00E86392"/>
    <w:rsid w:val="00E91041"/>
    <w:rsid w:val="00E92091"/>
    <w:rsid w:val="00E93FD0"/>
    <w:rsid w:val="00EA44A0"/>
    <w:rsid w:val="00EA7040"/>
    <w:rsid w:val="00EB2754"/>
    <w:rsid w:val="00EB3C67"/>
    <w:rsid w:val="00EB6293"/>
    <w:rsid w:val="00EC06EA"/>
    <w:rsid w:val="00ED2B2B"/>
    <w:rsid w:val="00ED41D9"/>
    <w:rsid w:val="00ED6959"/>
    <w:rsid w:val="00EF2823"/>
    <w:rsid w:val="00F013E2"/>
    <w:rsid w:val="00F02259"/>
    <w:rsid w:val="00F0228E"/>
    <w:rsid w:val="00F0287F"/>
    <w:rsid w:val="00F031BE"/>
    <w:rsid w:val="00F04EAE"/>
    <w:rsid w:val="00F14E2E"/>
    <w:rsid w:val="00F15F4A"/>
    <w:rsid w:val="00F22830"/>
    <w:rsid w:val="00F256EF"/>
    <w:rsid w:val="00F25F18"/>
    <w:rsid w:val="00F27E30"/>
    <w:rsid w:val="00F34C18"/>
    <w:rsid w:val="00F44BA9"/>
    <w:rsid w:val="00F501CD"/>
    <w:rsid w:val="00F51EEA"/>
    <w:rsid w:val="00F534C7"/>
    <w:rsid w:val="00F568FA"/>
    <w:rsid w:val="00F62397"/>
    <w:rsid w:val="00F63109"/>
    <w:rsid w:val="00F65E57"/>
    <w:rsid w:val="00F73485"/>
    <w:rsid w:val="00F80AF1"/>
    <w:rsid w:val="00F915F3"/>
    <w:rsid w:val="00F91F93"/>
    <w:rsid w:val="00F93F66"/>
    <w:rsid w:val="00F9667C"/>
    <w:rsid w:val="00F974A2"/>
    <w:rsid w:val="00FA21BA"/>
    <w:rsid w:val="00FB4B2A"/>
    <w:rsid w:val="00FB5D00"/>
    <w:rsid w:val="00FC1AA5"/>
    <w:rsid w:val="00FC6BB2"/>
    <w:rsid w:val="00FD60BD"/>
    <w:rsid w:val="00FE5B97"/>
    <w:rsid w:val="00FE5EC0"/>
    <w:rsid w:val="00FE7FED"/>
    <w:rsid w:val="00FF01C8"/>
    <w:rsid w:val="00FF3483"/>
    <w:rsid w:val="00FF5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86422"/>
  <w15:chartTrackingRefBased/>
  <w15:docId w15:val="{543D4BCD-B252-4FE5-A99C-F409275E7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9F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86B6C"/>
    <w:pPr>
      <w:framePr w:w="7920" w:h="1980" w:hRule="exact" w:hSpace="180" w:wrap="auto" w:hAnchor="page" w:xAlign="center" w:yAlign="bottom"/>
      <w:ind w:left="2880"/>
    </w:pPr>
    <w:rPr>
      <w:rFonts w:asciiTheme="majorHAnsi" w:eastAsiaTheme="majorEastAsia" w:hAnsiTheme="majorHAnsi" w:cstheme="majorBidi"/>
      <w:b/>
      <w:sz w:val="24"/>
      <w:szCs w:val="24"/>
    </w:rPr>
  </w:style>
  <w:style w:type="paragraph" w:styleId="EnvelopeReturn">
    <w:name w:val="envelope return"/>
    <w:basedOn w:val="Normal"/>
    <w:uiPriority w:val="99"/>
    <w:semiHidden/>
    <w:unhideWhenUsed/>
    <w:rsid w:val="00B86B6C"/>
    <w:rPr>
      <w:rFonts w:asciiTheme="majorHAnsi" w:eastAsiaTheme="majorEastAsia" w:hAnsiTheme="majorHAnsi" w:cstheme="majorBidi"/>
      <w:b/>
      <w:sz w:val="20"/>
      <w:szCs w:val="20"/>
    </w:rPr>
  </w:style>
  <w:style w:type="character" w:styleId="Hyperlink">
    <w:name w:val="Hyperlink"/>
    <w:basedOn w:val="DefaultParagraphFont"/>
    <w:uiPriority w:val="99"/>
    <w:semiHidden/>
    <w:unhideWhenUsed/>
    <w:rsid w:val="007249FE"/>
    <w:rPr>
      <w:color w:val="0000FF"/>
      <w:u w:val="single"/>
    </w:rPr>
  </w:style>
  <w:style w:type="character" w:customStyle="1" w:styleId="m-5205343597796946051gmail-msohyperlink">
    <w:name w:val="m_-5205343597796946051gmail-msohyperlink"/>
    <w:basedOn w:val="DefaultParagraphFont"/>
    <w:rsid w:val="00724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83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irector@oashof.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west@columbuslandmarks.org" TargetMode="External"/><Relationship Id="rId5" Type="http://schemas.openxmlformats.org/officeDocument/2006/relationships/hyperlink" Target="mailto:abriley@columbushistory.org" TargetMode="External"/><Relationship Id="rId4" Type="http://schemas.openxmlformats.org/officeDocument/2006/relationships/hyperlink" Target="http://www.ColumbusHistory.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Heaton</dc:creator>
  <cp:keywords/>
  <dc:description/>
  <cp:lastModifiedBy>Stacey Heaton</cp:lastModifiedBy>
  <cp:revision>1</cp:revision>
  <dcterms:created xsi:type="dcterms:W3CDTF">2019-06-12T15:26:00Z</dcterms:created>
  <dcterms:modified xsi:type="dcterms:W3CDTF">2019-06-12T15:27:00Z</dcterms:modified>
</cp:coreProperties>
</file>